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3A" w:rsidRDefault="001C6D37"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6A3D08">
        <w:rPr>
          <w:noProof/>
          <w:lang w:eastAsia="it-IT"/>
        </w:rPr>
        <w:tab/>
      </w:r>
      <w:r w:rsidR="006A3D08">
        <w:rPr>
          <w:noProof/>
          <w:lang w:eastAsia="it-IT"/>
        </w:rPr>
        <w:tab/>
      </w:r>
      <w:r w:rsidR="00323AB0">
        <w:rPr>
          <w:noProof/>
          <w:lang w:eastAsia="it-IT"/>
        </w:rPr>
        <w:drawing>
          <wp:inline distT="0" distB="0" distL="0" distR="0">
            <wp:extent cx="6124575" cy="4086225"/>
            <wp:effectExtent l="19050" t="0" r="9525" b="0"/>
            <wp:docPr id="1" name="Immagine 1" descr="img_logo_elezioni_c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logo_elezioni_cs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D6" w:rsidRDefault="001D27D9" w:rsidP="008E5E35">
      <w:pPr>
        <w:spacing w:line="240" w:lineRule="auto"/>
        <w:rPr>
          <w:sz w:val="36"/>
          <w:szCs w:val="36"/>
        </w:rPr>
      </w:pPr>
      <w:r w:rsidRPr="001D27D9">
        <w:rPr>
          <w:b/>
          <w:sz w:val="24"/>
          <w:szCs w:val="24"/>
        </w:rPr>
        <w:t>Vota e fai votare</w:t>
      </w:r>
      <w:r>
        <w:rPr>
          <w:sz w:val="36"/>
          <w:szCs w:val="36"/>
        </w:rPr>
        <w:t xml:space="preserve">   </w:t>
      </w:r>
      <w:r w:rsidR="00586ED6" w:rsidRPr="001D27D9">
        <w:rPr>
          <w:b/>
          <w:sz w:val="36"/>
          <w:szCs w:val="36"/>
        </w:rPr>
        <w:t>I nostri candidati</w:t>
      </w:r>
    </w:p>
    <w:p w:rsidR="008E5E35" w:rsidRPr="001D27D9" w:rsidRDefault="001D27D9" w:rsidP="001D27D9">
      <w:pPr>
        <w:spacing w:after="0" w:line="240" w:lineRule="auto"/>
        <w:rPr>
          <w:b/>
          <w:color w:val="0070C0"/>
          <w:sz w:val="32"/>
          <w:szCs w:val="32"/>
        </w:rPr>
      </w:pPr>
      <w:r w:rsidRPr="001D27D9">
        <w:rPr>
          <w:b/>
          <w:color w:val="0070C0"/>
          <w:sz w:val="32"/>
          <w:szCs w:val="32"/>
        </w:rPr>
        <w:t>LISTA N. XXII – UIL LA VOCE LIBERA DELLA SCUOLA</w:t>
      </w:r>
    </w:p>
    <w:p w:rsidR="00586ED6" w:rsidRPr="002A693B" w:rsidRDefault="00586ED6" w:rsidP="001D27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93B">
        <w:rPr>
          <w:rFonts w:ascii="Arial" w:hAnsi="Arial" w:cs="Arial"/>
          <w:b/>
          <w:sz w:val="24"/>
          <w:szCs w:val="24"/>
        </w:rPr>
        <w:t>DOCENTI SCUOLA PRIMARIA</w:t>
      </w:r>
    </w:p>
    <w:p w:rsidR="00586ED6" w:rsidRPr="002A693B" w:rsidRDefault="00586ED6" w:rsidP="00586ED6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A693B">
        <w:rPr>
          <w:rFonts w:ascii="Arial" w:hAnsi="Arial" w:cs="Arial"/>
          <w:b/>
          <w:sz w:val="28"/>
          <w:szCs w:val="28"/>
        </w:rPr>
        <w:t>NOCERA CALOGERO</w:t>
      </w:r>
    </w:p>
    <w:p w:rsidR="00586ED6" w:rsidRPr="002A693B" w:rsidRDefault="00586ED6" w:rsidP="00586ED6">
      <w:pPr>
        <w:pStyle w:val="Paragrafoelenco"/>
        <w:rPr>
          <w:i/>
        </w:rPr>
      </w:pPr>
      <w:r w:rsidRPr="002A693B">
        <w:rPr>
          <w:i/>
        </w:rPr>
        <w:t>I.C. “LAURA LANZA” – CARINI (PA)</w:t>
      </w:r>
    </w:p>
    <w:p w:rsidR="00586ED6" w:rsidRDefault="00586ED6" w:rsidP="00586ED6">
      <w:pPr>
        <w:pStyle w:val="Paragrafoelenco"/>
      </w:pPr>
    </w:p>
    <w:p w:rsidR="00586ED6" w:rsidRPr="001D27D9" w:rsidRDefault="001D27D9" w:rsidP="001D27D9">
      <w:pPr>
        <w:pStyle w:val="Paragrafoelenco"/>
        <w:spacing w:after="0"/>
        <w:ind w:left="0"/>
        <w:rPr>
          <w:b/>
          <w:color w:val="0070C0"/>
          <w:sz w:val="32"/>
          <w:szCs w:val="32"/>
        </w:rPr>
      </w:pPr>
      <w:r w:rsidRPr="001D27D9">
        <w:rPr>
          <w:b/>
          <w:color w:val="0070C0"/>
          <w:sz w:val="32"/>
          <w:szCs w:val="32"/>
        </w:rPr>
        <w:t>LISTA N. XIV – UIL LA VOCE LIBERA DELLA SCUOLA</w:t>
      </w:r>
    </w:p>
    <w:p w:rsidR="00586ED6" w:rsidRPr="001D27D9" w:rsidRDefault="00586ED6" w:rsidP="001D27D9">
      <w:pPr>
        <w:pStyle w:val="Paragrafoelenco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D27D9">
        <w:rPr>
          <w:rFonts w:ascii="Arial" w:hAnsi="Arial" w:cs="Arial"/>
          <w:b/>
          <w:sz w:val="24"/>
          <w:szCs w:val="24"/>
        </w:rPr>
        <w:t xml:space="preserve">DOCENTI SCUOLA SECONDARIA </w:t>
      </w:r>
      <w:proofErr w:type="spellStart"/>
      <w:r w:rsidRPr="001D27D9">
        <w:rPr>
          <w:rFonts w:ascii="Arial" w:hAnsi="Arial" w:cs="Arial"/>
          <w:b/>
          <w:sz w:val="24"/>
          <w:szCs w:val="24"/>
        </w:rPr>
        <w:t>DI</w:t>
      </w:r>
      <w:proofErr w:type="spellEnd"/>
      <w:r w:rsidRPr="001D27D9">
        <w:rPr>
          <w:rFonts w:ascii="Arial" w:hAnsi="Arial" w:cs="Arial"/>
          <w:b/>
          <w:sz w:val="24"/>
          <w:szCs w:val="24"/>
        </w:rPr>
        <w:t xml:space="preserve"> PRIMO GRADO</w:t>
      </w:r>
    </w:p>
    <w:p w:rsidR="00586ED6" w:rsidRPr="002A693B" w:rsidRDefault="00586ED6" w:rsidP="00586ED6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A693B">
        <w:rPr>
          <w:rFonts w:ascii="Arial" w:hAnsi="Arial" w:cs="Arial"/>
          <w:b/>
          <w:sz w:val="28"/>
          <w:szCs w:val="28"/>
        </w:rPr>
        <w:t>PIPITONE SALVATORE</w:t>
      </w:r>
    </w:p>
    <w:p w:rsidR="00586ED6" w:rsidRPr="002A693B" w:rsidRDefault="00586ED6" w:rsidP="00586ED6">
      <w:pPr>
        <w:pStyle w:val="Paragrafoelenco"/>
        <w:rPr>
          <w:i/>
        </w:rPr>
      </w:pPr>
      <w:proofErr w:type="spellStart"/>
      <w:r w:rsidRPr="002A693B">
        <w:rPr>
          <w:i/>
        </w:rPr>
        <w:t>S.M.S.</w:t>
      </w:r>
      <w:proofErr w:type="spellEnd"/>
      <w:r w:rsidRPr="002A693B">
        <w:rPr>
          <w:i/>
        </w:rPr>
        <w:t xml:space="preserve">  “G. GRASSA” – MAZARA DEL VALLO (TP)</w:t>
      </w:r>
    </w:p>
    <w:p w:rsidR="00586ED6" w:rsidRDefault="00586ED6" w:rsidP="00586ED6">
      <w:pPr>
        <w:pStyle w:val="Paragrafoelenco"/>
      </w:pPr>
    </w:p>
    <w:p w:rsidR="00586ED6" w:rsidRPr="001D27D9" w:rsidRDefault="001D27D9" w:rsidP="001D27D9">
      <w:pPr>
        <w:pStyle w:val="Paragrafoelenco"/>
        <w:ind w:left="0"/>
        <w:rPr>
          <w:b/>
          <w:color w:val="0070C0"/>
          <w:sz w:val="32"/>
          <w:szCs w:val="32"/>
        </w:rPr>
      </w:pPr>
      <w:r w:rsidRPr="001D27D9">
        <w:rPr>
          <w:b/>
          <w:color w:val="0070C0"/>
          <w:sz w:val="32"/>
          <w:szCs w:val="32"/>
        </w:rPr>
        <w:t xml:space="preserve">LISTA N. XIII – UIL LA VOCE LIBERA DELLA SCUOLA </w:t>
      </w:r>
    </w:p>
    <w:p w:rsidR="00586ED6" w:rsidRPr="001D27D9" w:rsidRDefault="00586ED6" w:rsidP="00586ED6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1D27D9">
        <w:rPr>
          <w:rFonts w:ascii="Arial" w:hAnsi="Arial" w:cs="Arial"/>
          <w:b/>
          <w:sz w:val="24"/>
          <w:szCs w:val="24"/>
        </w:rPr>
        <w:t>PERSONALE  ATA</w:t>
      </w:r>
    </w:p>
    <w:p w:rsidR="00586ED6" w:rsidRPr="002A693B" w:rsidRDefault="00586ED6" w:rsidP="00586ED6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A693B">
        <w:rPr>
          <w:rFonts w:ascii="Arial" w:hAnsi="Arial" w:cs="Arial"/>
          <w:b/>
          <w:sz w:val="28"/>
          <w:szCs w:val="28"/>
        </w:rPr>
        <w:t>MELI  DIEGO</w:t>
      </w:r>
    </w:p>
    <w:p w:rsidR="00586ED6" w:rsidRPr="002A693B" w:rsidRDefault="00586ED6" w:rsidP="00586ED6">
      <w:pPr>
        <w:pStyle w:val="Paragrafoelenco"/>
        <w:rPr>
          <w:i/>
        </w:rPr>
      </w:pPr>
      <w:proofErr w:type="spellStart"/>
      <w:r w:rsidRPr="002A693B">
        <w:rPr>
          <w:i/>
        </w:rPr>
        <w:t>I.I.S.</w:t>
      </w:r>
      <w:proofErr w:type="spellEnd"/>
      <w:r w:rsidRPr="002A693B">
        <w:rPr>
          <w:i/>
        </w:rPr>
        <w:t xml:space="preserve"> “GOBETTI-MARCHESINI” – CASALE (TO)</w:t>
      </w:r>
    </w:p>
    <w:p w:rsidR="007822E0" w:rsidRDefault="007822E0" w:rsidP="00586ED6">
      <w:pPr>
        <w:pStyle w:val="Paragrafoelenco"/>
      </w:pPr>
    </w:p>
    <w:p w:rsidR="002A693B" w:rsidRPr="001D27D9" w:rsidRDefault="007822E0" w:rsidP="001D27D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 w:val="20"/>
          <w:szCs w:val="20"/>
        </w:rPr>
      </w:pPr>
      <w:r w:rsidRPr="001D27D9">
        <w:rPr>
          <w:sz w:val="20"/>
          <w:szCs w:val="20"/>
        </w:rPr>
        <w:t xml:space="preserve">&gt;&gt;&gt; </w:t>
      </w:r>
      <w:r w:rsidRPr="001D27D9">
        <w:rPr>
          <w:b/>
          <w:sz w:val="20"/>
          <w:szCs w:val="20"/>
        </w:rPr>
        <w:t>DOVE SI VOTA</w:t>
      </w:r>
      <w:r w:rsidRPr="001D27D9">
        <w:rPr>
          <w:sz w:val="20"/>
          <w:szCs w:val="20"/>
        </w:rPr>
        <w:t xml:space="preserve"> Docenti e personale ATA votano nel seggio costituito presso la sede di servizio. I dirigenti scolastici votano nella scuola di riferimento per il proprio ambito territoriale (definito a cura dell’Ufficio Scolastico Regionale). </w:t>
      </w:r>
    </w:p>
    <w:p w:rsidR="001D27D9" w:rsidRDefault="007822E0" w:rsidP="001D27D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 w:val="20"/>
          <w:szCs w:val="20"/>
        </w:rPr>
      </w:pPr>
      <w:r w:rsidRPr="001D27D9">
        <w:rPr>
          <w:sz w:val="20"/>
          <w:szCs w:val="20"/>
        </w:rPr>
        <w:t xml:space="preserve">&gt;&gt;&gt; </w:t>
      </w:r>
      <w:r w:rsidRPr="001D27D9">
        <w:rPr>
          <w:b/>
          <w:sz w:val="20"/>
          <w:szCs w:val="20"/>
        </w:rPr>
        <w:t>COME SI VOTA</w:t>
      </w:r>
      <w:r w:rsidRPr="001D27D9">
        <w:rPr>
          <w:sz w:val="20"/>
          <w:szCs w:val="20"/>
        </w:rPr>
        <w:t xml:space="preserve"> Si vota la lista. Apporre la X sul numero romano della lista: UIL LAVOCE LIBERA DELLA SCUOLA Si possono dare preferenze. C’è un apposito spazio nella scheda elettorale. [Si possono dare tante preferenze quanti sono gli eleggibili: 1 infanzia, 4 primaria, 4 sec. I grado, 3 sec. II grado, 1 ATA, 2 dirigenti]</w:t>
      </w:r>
    </w:p>
    <w:p w:rsidR="007822E0" w:rsidRPr="001D27D9" w:rsidRDefault="001D27D9" w:rsidP="001D27D9">
      <w:pPr>
        <w:spacing w:after="0"/>
        <w:rPr>
          <w:rFonts w:ascii="Arial" w:hAnsi="Arial" w:cs="Arial"/>
          <w:b/>
        </w:rPr>
      </w:pPr>
      <w:r w:rsidRPr="001D27D9">
        <w:rPr>
          <w:rFonts w:ascii="Arial" w:hAnsi="Arial" w:cs="Arial"/>
          <w:b/>
        </w:rPr>
        <w:t>BY segreteria territoriale UILSCUOLA CATANIA.</w:t>
      </w:r>
    </w:p>
    <w:p w:rsidR="001D27D9" w:rsidRPr="001D27D9" w:rsidRDefault="001D27D9" w:rsidP="001D27D9">
      <w:pPr>
        <w:spacing w:after="0"/>
        <w:rPr>
          <w:rFonts w:ascii="Arial" w:hAnsi="Arial" w:cs="Arial"/>
          <w:b/>
        </w:rPr>
      </w:pPr>
      <w:r w:rsidRPr="001D27D9">
        <w:rPr>
          <w:rFonts w:ascii="Arial" w:hAnsi="Arial" w:cs="Arial"/>
          <w:b/>
        </w:rPr>
        <w:t>salvo  mavica, segretario generale</w:t>
      </w:r>
    </w:p>
    <w:p w:rsidR="001D27D9" w:rsidRPr="001D27D9" w:rsidRDefault="001D27D9">
      <w:pPr>
        <w:spacing w:after="0"/>
      </w:pPr>
    </w:p>
    <w:sectPr w:rsidR="001D27D9" w:rsidRPr="001D27D9" w:rsidSect="008E5E35"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1BB"/>
    <w:multiLevelType w:val="hybridMultilevel"/>
    <w:tmpl w:val="8D7694FE"/>
    <w:lvl w:ilvl="0" w:tplc="D9E26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6ED6"/>
    <w:rsid w:val="0003623A"/>
    <w:rsid w:val="001A26B5"/>
    <w:rsid w:val="001C6D37"/>
    <w:rsid w:val="001D27D9"/>
    <w:rsid w:val="002A693B"/>
    <w:rsid w:val="00323AB0"/>
    <w:rsid w:val="00407144"/>
    <w:rsid w:val="00586ED6"/>
    <w:rsid w:val="005933C2"/>
    <w:rsid w:val="006A3D08"/>
    <w:rsid w:val="007822E0"/>
    <w:rsid w:val="008E5E35"/>
    <w:rsid w:val="00B2603F"/>
    <w:rsid w:val="00CC3BC9"/>
    <w:rsid w:val="00DA1FA8"/>
    <w:rsid w:val="00EC6756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E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UIL SCUOLA CATANIA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Uil scuola</cp:lastModifiedBy>
  <cp:revision>2</cp:revision>
  <dcterms:created xsi:type="dcterms:W3CDTF">2015-04-09T18:35:00Z</dcterms:created>
  <dcterms:modified xsi:type="dcterms:W3CDTF">2015-04-09T18:35:00Z</dcterms:modified>
</cp:coreProperties>
</file>